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КУЛЬТУРЫ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 xml:space="preserve">«ВОЛГОГРАДСКИЙ ГОСУДАРСТВЕННЫЙ НОВЫЙ 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ЭКСПЕРИМЕНТАЛЬНЫЙ ТЕАТР»</w:t>
      </w: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C1" w:rsidRPr="00E42952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95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tbl>
      <w:tblPr>
        <w:tblW w:w="10191" w:type="dxa"/>
        <w:jc w:val="center"/>
        <w:tblLayout w:type="fixed"/>
        <w:tblLook w:val="0000"/>
      </w:tblPr>
      <w:tblGrid>
        <w:gridCol w:w="3522"/>
        <w:gridCol w:w="3024"/>
        <w:gridCol w:w="3645"/>
      </w:tblGrid>
      <w:tr w:rsidR="00F273C1" w:rsidRPr="001C3212" w:rsidTr="000C15FE">
        <w:trPr>
          <w:cantSplit/>
          <w:trHeight w:val="35"/>
          <w:jc w:val="center"/>
        </w:trPr>
        <w:tc>
          <w:tcPr>
            <w:tcW w:w="3522" w:type="dxa"/>
          </w:tcPr>
          <w:p w:rsidR="00F273C1" w:rsidRPr="001C3212" w:rsidRDefault="00F273C1" w:rsidP="00EB0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2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4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24" w:type="dxa"/>
          </w:tcPr>
          <w:p w:rsidR="00F273C1" w:rsidRPr="001C3212" w:rsidRDefault="00F273C1" w:rsidP="000C15FE">
            <w:pPr>
              <w:spacing w:after="0" w:line="240" w:lineRule="auto"/>
              <w:ind w:firstLine="99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45" w:type="dxa"/>
          </w:tcPr>
          <w:p w:rsidR="00F273C1" w:rsidRPr="00C85E0C" w:rsidRDefault="00F273C1" w:rsidP="00EB042C">
            <w:pPr>
              <w:pStyle w:val="1"/>
              <w:keepNext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Pr="001C3212">
              <w:rPr>
                <w:rFonts w:ascii="Times New Roman" w:hAnsi="Times New Roman"/>
                <w:bCs/>
                <w:szCs w:val="24"/>
                <w:lang w:val="ru-RU"/>
              </w:rPr>
              <w:t xml:space="preserve">                    № </w:t>
            </w:r>
            <w:r w:rsidR="0077211C">
              <w:rPr>
                <w:rFonts w:ascii="Times New Roman" w:hAnsi="Times New Roman"/>
                <w:bCs/>
                <w:szCs w:val="24"/>
                <w:lang w:val="ru-RU"/>
              </w:rPr>
              <w:t>4</w:t>
            </w:r>
            <w:r w:rsidR="00EB042C">
              <w:rPr>
                <w:rFonts w:ascii="Times New Roman" w:hAnsi="Times New Roman"/>
                <w:bCs/>
                <w:szCs w:val="24"/>
                <w:lang w:val="ru-RU"/>
              </w:rPr>
              <w:t>8</w:t>
            </w:r>
          </w:p>
        </w:tc>
      </w:tr>
    </w:tbl>
    <w:p w:rsidR="00F273C1" w:rsidRDefault="00F273C1" w:rsidP="00F273C1"/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5D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5DDD">
        <w:rPr>
          <w:rFonts w:ascii="Times New Roman" w:hAnsi="Times New Roman" w:cs="Times New Roman"/>
          <w:sz w:val="24"/>
          <w:szCs w:val="24"/>
        </w:rPr>
        <w:t xml:space="preserve"> товаров, работ, услуг, закупки</w:t>
      </w:r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которых осуществляются у субъектов малого и среднего предпринимательства</w:t>
      </w:r>
      <w:proofErr w:type="gramEnd"/>
    </w:p>
    <w:p w:rsidR="00F273C1" w:rsidRPr="005D5DDD" w:rsidRDefault="00F273C1" w:rsidP="00F2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3C1" w:rsidRPr="005D5DDD" w:rsidRDefault="00F273C1" w:rsidP="00F27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F273C1" w:rsidRPr="005D5DDD" w:rsidRDefault="00F273C1" w:rsidP="00F273C1">
      <w:pPr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Перечень), согласно приложению № 1.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2. Сотрудникам</w:t>
      </w:r>
      <w:r>
        <w:rPr>
          <w:rFonts w:ascii="Times New Roman" w:hAnsi="Times New Roman" w:cs="Times New Roman"/>
          <w:sz w:val="24"/>
          <w:szCs w:val="24"/>
        </w:rPr>
        <w:t xml:space="preserve"> ГБУК «НЭТ»</w:t>
      </w:r>
      <w:r w:rsidRPr="005D5DDD">
        <w:rPr>
          <w:rFonts w:ascii="Times New Roman" w:hAnsi="Times New Roman" w:cs="Times New Roman"/>
          <w:sz w:val="24"/>
          <w:szCs w:val="24"/>
        </w:rPr>
        <w:t xml:space="preserve"> при планировании и осуществлении закупок руководствоваться Перечнем с момента введения его в действие.</w:t>
      </w:r>
    </w:p>
    <w:p w:rsidR="00F273C1" w:rsidRPr="005D5DDD" w:rsidRDefault="00F273C1" w:rsidP="00F273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Контрактному управляющему Китаевой О.Н</w:t>
      </w:r>
      <w:r w:rsidRPr="005D5DDD">
        <w:rPr>
          <w:rFonts w:ascii="Times New Roman" w:hAnsi="Times New Roman" w:cs="Times New Roman"/>
          <w:sz w:val="24"/>
          <w:szCs w:val="24"/>
        </w:rPr>
        <w:t>. обеспечить размещение Перечня в единой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80B93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ГБУК «НЭТ</w:t>
      </w:r>
      <w:r w:rsidRPr="00080B9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</w:t>
      </w:r>
      <w:r w:rsidRPr="005D5DDD"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 w:rsidRPr="005D5DD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D5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DD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«НЭТ»                                                                                 Шершень А.А.</w:t>
      </w: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  <w:sz w:val="24"/>
          <w:szCs w:val="24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</w:p>
    <w:p w:rsidR="00F273C1" w:rsidRDefault="00F273C1" w:rsidP="00F273C1">
      <w:pPr>
        <w:rPr>
          <w:rFonts w:ascii="Times New Roman" w:hAnsi="Times New Roman" w:cs="Times New Roman"/>
        </w:rPr>
      </w:pPr>
      <w:r w:rsidRPr="005D5DDD">
        <w:rPr>
          <w:rFonts w:ascii="Times New Roman" w:hAnsi="Times New Roman" w:cs="Times New Roman"/>
        </w:rPr>
        <w:t xml:space="preserve">С приказом </w:t>
      </w:r>
      <w:proofErr w:type="gramStart"/>
      <w:r w:rsidRPr="005D5DDD">
        <w:rPr>
          <w:rFonts w:ascii="Times New Roman" w:hAnsi="Times New Roman" w:cs="Times New Roman"/>
        </w:rPr>
        <w:t>ознакомлена</w:t>
      </w:r>
      <w:proofErr w:type="gramEnd"/>
      <w:r w:rsidRPr="005D5DDD">
        <w:rPr>
          <w:rFonts w:ascii="Times New Roman" w:hAnsi="Times New Roman" w:cs="Times New Roman"/>
        </w:rPr>
        <w:t>: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Китаева О.Н. _________________</w:t>
      </w:r>
    </w:p>
    <w:p w:rsidR="00F273C1" w:rsidRPr="005D5DDD" w:rsidRDefault="00F273C1" w:rsidP="00F273C1">
      <w:pPr>
        <w:rPr>
          <w:rFonts w:ascii="Times New Roman" w:hAnsi="Times New Roman" w:cs="Times New Roman"/>
        </w:rPr>
      </w:pPr>
    </w:p>
    <w:p w:rsidR="003511CD" w:rsidRDefault="003511CD"/>
    <w:sectPr w:rsidR="003511CD" w:rsidSect="00B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273C1"/>
    <w:rsid w:val="003511CD"/>
    <w:rsid w:val="0077211C"/>
    <w:rsid w:val="00E51131"/>
    <w:rsid w:val="00EB042C"/>
    <w:rsid w:val="00EF059E"/>
    <w:rsid w:val="00F2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273C1"/>
    <w:pPr>
      <w:keepNext/>
      <w:spacing w:after="0" w:line="240" w:lineRule="auto"/>
      <w:jc w:val="center"/>
    </w:pPr>
    <w:rPr>
      <w:rFonts w:ascii="Roman 10cpi" w:eastAsia="Times New Roman" w:hAnsi="Roman 10cpi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4</cp:revision>
  <dcterms:created xsi:type="dcterms:W3CDTF">2022-02-04T06:32:00Z</dcterms:created>
  <dcterms:modified xsi:type="dcterms:W3CDTF">2022-02-17T07:13:00Z</dcterms:modified>
</cp:coreProperties>
</file>